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4"/>
          <w:szCs w:val="44"/>
          <w:lang w:val="zh-TW" w:bidi="zh-TW"/>
        </w:rPr>
      </w:pPr>
    </w:p>
    <w:tbl>
      <w:tblPr>
        <w:tblStyle w:val="2"/>
        <w:tblW w:w="8941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9"/>
        <w:gridCol w:w="1278"/>
        <w:gridCol w:w="4536"/>
        <w:gridCol w:w="567"/>
        <w:gridCol w:w="850"/>
        <w:gridCol w:w="85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8941" w:type="dxa"/>
            <w:gridSpan w:val="6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  <w:lang w:val="zh-TW" w:bidi="zh-TW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  <w:lang w:val="zh-TW" w:eastAsia="zh-CN" w:bidi="zh-TW"/>
              </w:rPr>
              <w:t>直购电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  <w:lang w:val="zh-TW" w:bidi="zh-TW"/>
              </w:rPr>
              <w:t>招标评分表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3" w:hRule="exact"/>
        </w:trPr>
        <w:tc>
          <w:tcPr>
            <w:tcW w:w="894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投标单位名称：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9" w:hRule="exac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TW" w:eastAsia="zh-TW" w:bidi="zh-TW"/>
              </w:rPr>
              <w:t>评审项</w:t>
            </w:r>
          </w:p>
        </w:tc>
        <w:tc>
          <w:tcPr>
            <w:tcW w:w="58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TW" w:eastAsia="zh-TW" w:bidi="zh-TW"/>
              </w:rPr>
              <w:t>评审因素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TW" w:eastAsia="zh-TW" w:bidi="zh-TW"/>
              </w:rPr>
              <w:t>评分（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TW" w:bidi="zh-TW"/>
              </w:rPr>
              <w:t>F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TW" w:eastAsia="zh-TW" w:bidi="zh-TW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TW" w:eastAsia="zh-TW" w:bidi="zh-TW"/>
              </w:rPr>
              <w:t>权重（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TW" w:bidi="zh-TW"/>
              </w:rPr>
              <w:t>A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TW" w:eastAsia="zh-TW" w:bidi="zh-TW"/>
              </w:rPr>
              <w:t>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val="zh-TW" w:eastAsia="zh-TW" w:bidi="zh-TW"/>
              </w:rPr>
              <w:t>得分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1" w:hRule="exac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360"/>
              <w:jc w:val="left"/>
              <w:rPr>
                <w:rFonts w:ascii="宋体" w:hAnsi="宋体" w:eastAsia="宋体" w:cs="宋体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TW" w:eastAsia="zh-TW" w:bidi="zh-TW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6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zh-TW"/>
              </w:rPr>
              <w:t>供应商条件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zh-TW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zh-TW"/>
              </w:rPr>
              <w:t>独立承担民事责任能力（非联合投标）；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zh-TW"/>
              </w:rPr>
              <w:t>2、良好商业信誉（征信报告）；3、专业技术能力（资质文件）；4、近3年无不良记录。每项25分。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ind w:firstLine="360"/>
              <w:jc w:val="left"/>
              <w:rPr>
                <w:rFonts w:ascii="宋体" w:hAnsi="宋体" w:eastAsia="宋体" w:cs="宋体"/>
                <w:kern w:val="0"/>
                <w:szCs w:val="21"/>
                <w:lang w:bidi="zh-TW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60"/>
              <w:jc w:val="center"/>
              <w:rPr>
                <w:rFonts w:ascii="宋体" w:hAnsi="宋体" w:eastAsia="宋体" w:cs="宋体"/>
                <w:kern w:val="0"/>
                <w:szCs w:val="21"/>
                <w:lang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zh-TW"/>
              </w:rPr>
              <w:t>10％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360"/>
              <w:jc w:val="left"/>
              <w:rPr>
                <w:rFonts w:ascii="宋体" w:hAnsi="宋体" w:eastAsia="宋体" w:cs="宋体"/>
                <w:kern w:val="0"/>
                <w:szCs w:val="21"/>
                <w:lang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1" w:hRule="exac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360"/>
              <w:jc w:val="left"/>
              <w:rPr>
                <w:rFonts w:ascii="宋体" w:hAnsi="宋体" w:eastAsia="宋体" w:cs="宋体"/>
                <w:kern w:val="0"/>
                <w:szCs w:val="21"/>
                <w:lang w:val="zh-TW"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TW" w:bidi="zh-TW"/>
              </w:rPr>
              <w:t>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60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zh-TW"/>
              </w:rPr>
              <w:t>报价要求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zh-TW"/>
              </w:rPr>
              <w:t>1、标书装订（30分）；2、售电方案（30分）；3、业绩证明（40分，每份10分，最高40分）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ind w:firstLine="360"/>
              <w:jc w:val="left"/>
              <w:rPr>
                <w:rFonts w:ascii="宋体" w:hAnsi="宋体" w:eastAsia="宋体" w:cs="宋体"/>
                <w:kern w:val="0"/>
                <w:szCs w:val="21"/>
                <w:lang w:bidi="zh-TW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60"/>
              <w:jc w:val="center"/>
              <w:rPr>
                <w:rFonts w:ascii="宋体" w:hAnsi="宋体" w:eastAsia="宋体" w:cs="宋体"/>
                <w:kern w:val="0"/>
                <w:szCs w:val="21"/>
                <w:lang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zh-TW"/>
              </w:rPr>
              <w:t>10％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360"/>
              <w:jc w:val="left"/>
              <w:rPr>
                <w:rFonts w:ascii="宋体" w:hAnsi="宋体" w:eastAsia="宋体" w:cs="宋体"/>
                <w:kern w:val="0"/>
                <w:szCs w:val="21"/>
                <w:lang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1" w:hRule="exac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360"/>
              <w:jc w:val="left"/>
              <w:rPr>
                <w:rFonts w:ascii="宋体" w:hAnsi="宋体" w:eastAsia="宋体" w:cs="宋体"/>
                <w:kern w:val="0"/>
                <w:szCs w:val="21"/>
                <w:lang w:val="zh-TW"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TW" w:bidi="zh-TW"/>
              </w:rPr>
              <w:t>3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60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zh-TW"/>
              </w:rPr>
              <w:t>证明文件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zh-TW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zh-TW"/>
              </w:rPr>
              <w:t>营业执照复印件；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zh-TW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zh-TW"/>
              </w:rPr>
              <w:t>授权委托书；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zh-TW"/>
              </w:rPr>
              <w:t>3、服务承诺书；4、被授权人身份证复印件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zh-TW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zh-TW"/>
              </w:rPr>
              <w:t>每项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zh-TW"/>
              </w:rPr>
              <w:t>25分。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ind w:firstLine="360"/>
              <w:jc w:val="left"/>
              <w:rPr>
                <w:rFonts w:ascii="宋体" w:hAnsi="宋体" w:eastAsia="宋体" w:cs="宋体"/>
                <w:kern w:val="0"/>
                <w:szCs w:val="21"/>
                <w:lang w:bidi="zh-TW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  <w:lang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zh-TW"/>
              </w:rPr>
              <w:t>10％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360"/>
              <w:jc w:val="left"/>
              <w:rPr>
                <w:rFonts w:ascii="宋体" w:hAnsi="宋体" w:eastAsia="宋体" w:cs="宋体"/>
                <w:kern w:val="0"/>
                <w:szCs w:val="21"/>
                <w:lang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7" w:hRule="exac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360"/>
              <w:jc w:val="left"/>
              <w:rPr>
                <w:rFonts w:ascii="宋体" w:hAnsi="宋体" w:eastAsia="宋体" w:cs="宋体"/>
                <w:kern w:val="0"/>
                <w:szCs w:val="21"/>
                <w:lang w:val="zh-TW"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TW" w:bidi="zh-TW"/>
              </w:rPr>
              <w:t>4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60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zh-TW"/>
              </w:rPr>
              <w:t>保证类文件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left="60" w:firstLine="210" w:firstLineChars="100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zh-TW"/>
              </w:rPr>
              <w:t>材料真实性申明；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zh-TW"/>
              </w:rPr>
              <w:t>2保证书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zh-TW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zh-TW"/>
              </w:rPr>
              <w:t>每项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zh-TW"/>
              </w:rPr>
              <w:t>50分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ind w:firstLine="360"/>
              <w:jc w:val="left"/>
              <w:rPr>
                <w:rFonts w:ascii="宋体" w:hAnsi="宋体" w:eastAsia="宋体" w:cs="宋体"/>
                <w:kern w:val="0"/>
                <w:szCs w:val="21"/>
                <w:lang w:bidi="zh-TW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60"/>
              <w:jc w:val="center"/>
              <w:rPr>
                <w:rFonts w:ascii="宋体" w:hAnsi="宋体" w:eastAsia="宋体" w:cs="宋体"/>
                <w:kern w:val="0"/>
                <w:szCs w:val="21"/>
                <w:lang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zh-TW"/>
              </w:rPr>
              <w:t>10％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360"/>
              <w:jc w:val="left"/>
              <w:rPr>
                <w:rFonts w:ascii="宋体" w:hAnsi="宋体" w:eastAsia="宋体" w:cs="宋体"/>
                <w:kern w:val="0"/>
                <w:szCs w:val="21"/>
                <w:lang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7" w:hRule="exac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360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zh-TW"/>
              </w:rPr>
              <w:t>5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  <w:lang w:bidi="zh-TW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zh-TW"/>
              </w:rPr>
              <w:t>投标报价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60"/>
              <w:jc w:val="left"/>
              <w:rPr>
                <w:rFonts w:ascii="宋体" w:hAnsi="宋体" w:eastAsia="宋体" w:cs="宋体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TW" w:eastAsia="zh-TW" w:bidi="zh-TW"/>
              </w:rPr>
              <w:t>价格分采用低价优先法计算，即满足招标文件要求 且投标价格最低的投标报价为评标基准价，其价格分为满分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TW" w:bidi="zh-TW"/>
              </w:rPr>
              <w:t>100分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TW" w:eastAsia="zh-TW" w:bidi="zh-TW"/>
              </w:rPr>
              <w:t>。</w:t>
            </w:r>
          </w:p>
          <w:p>
            <w:pPr>
              <w:spacing w:line="360" w:lineRule="auto"/>
              <w:ind w:firstLine="60"/>
              <w:jc w:val="left"/>
              <w:rPr>
                <w:rFonts w:ascii="宋体" w:hAnsi="宋体" w:eastAsia="宋体" w:cs="宋体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TW" w:eastAsia="zh-TW" w:bidi="zh-TW"/>
              </w:rPr>
              <w:t>其他投标人的价格分统一按照下列公式计算：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TW" w:bidi="zh-TW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TW" w:eastAsia="zh-TW" w:bidi="zh-TW"/>
              </w:rPr>
              <w:t xml:space="preserve">投标报价得分=(评标基准价／投标报价)×100 </w:t>
            </w:r>
          </w:p>
          <w:p>
            <w:pPr>
              <w:tabs>
                <w:tab w:val="left" w:pos="336"/>
              </w:tabs>
              <w:spacing w:after="120" w:line="360" w:lineRule="auto"/>
              <w:rPr>
                <w:rFonts w:ascii="宋体" w:hAnsi="宋体" w:eastAsia="宋体" w:cs="宋体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TW" w:eastAsia="zh-TW" w:bidi="zh-TW"/>
              </w:rPr>
              <w:t>评标过程中，不得去掉报价中的最高报价和最低报价。</w:t>
            </w:r>
          </w:p>
          <w:p>
            <w:pPr>
              <w:spacing w:line="360" w:lineRule="auto"/>
              <w:ind w:left="210" w:leftChars="100"/>
              <w:jc w:val="left"/>
              <w:rPr>
                <w:rFonts w:ascii="宋体" w:hAnsi="宋体" w:eastAsia="宋体" w:cs="宋体"/>
                <w:kern w:val="0"/>
                <w:szCs w:val="21"/>
                <w:lang w:bidi="zh-TW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ind w:firstLine="360"/>
              <w:jc w:val="left"/>
              <w:rPr>
                <w:rFonts w:ascii="宋体" w:hAnsi="宋体" w:eastAsia="宋体" w:cs="宋体"/>
                <w:kern w:val="0"/>
                <w:szCs w:val="21"/>
                <w:lang w:bidi="zh-TW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  <w:lang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zh-TW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zh-TW"/>
              </w:rPr>
              <w:t>0％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360"/>
              <w:jc w:val="left"/>
              <w:rPr>
                <w:rFonts w:ascii="宋体" w:hAnsi="宋体" w:eastAsia="宋体" w:cs="宋体"/>
                <w:kern w:val="0"/>
                <w:szCs w:val="21"/>
                <w:lang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7" w:hRule="exac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360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zh-TW"/>
              </w:rPr>
              <w:t>6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zh-TW"/>
              </w:rPr>
              <w:t>服务类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210" w:leftChars="10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zh-TW"/>
              </w:rPr>
              <w:t>合理化分配配比，每月按时提供用电配比情况（10分）。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210" w:leftChars="10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zh-TW"/>
              </w:rPr>
              <w:t>增值服务：应急处理施工和设备代维服务（50分）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210" w:leftChars="10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zh-TW"/>
              </w:rPr>
              <w:t>提供能效分析及合理化节能建议（40分）。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ind w:firstLine="360"/>
              <w:jc w:val="left"/>
              <w:rPr>
                <w:rFonts w:ascii="宋体" w:hAnsi="宋体" w:eastAsia="宋体" w:cs="宋体"/>
                <w:kern w:val="0"/>
                <w:szCs w:val="21"/>
                <w:lang w:bidi="zh-TW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zh-TW"/>
              </w:rPr>
              <w:t>20%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360"/>
              <w:jc w:val="left"/>
              <w:rPr>
                <w:rFonts w:ascii="宋体" w:hAnsi="宋体" w:eastAsia="宋体" w:cs="宋体"/>
                <w:kern w:val="0"/>
                <w:szCs w:val="21"/>
                <w:lang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6" w:hRule="exac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360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zh-TW"/>
              </w:rPr>
              <w:t>7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  <w:lang w:bidi="zh-TW"/>
              </w:rPr>
            </w:pPr>
            <w:r>
              <w:rPr>
                <w:rFonts w:ascii="宋体" w:hAnsi="宋体" w:eastAsia="宋体" w:cs="宋体"/>
                <w:kern w:val="0"/>
                <w:szCs w:val="21"/>
                <w:lang w:bidi="zh-TW"/>
              </w:rPr>
              <w:t>总得分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60"/>
              <w:jc w:val="left"/>
              <w:rPr>
                <w:rFonts w:ascii="宋体" w:hAnsi="宋体" w:eastAsia="宋体" w:cs="宋体"/>
                <w:kern w:val="0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TW" w:eastAsia="zh-TW" w:bidi="zh-TW"/>
              </w:rPr>
              <w:t xml:space="preserve">评标总得分＝F1×A1＋F2×A2＋……＋Fn×An           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TW" w:bidi="zh-TW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TW" w:eastAsia="zh-TW" w:bidi="zh-TW"/>
              </w:rPr>
              <w:t>F1、F2……Fn 分别为各项评审因素的得分；                 A1、A2……An 分别为各项评审因素所占的权重(A1＋ A2＋……＋An＝1)。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ind w:firstLine="360"/>
              <w:jc w:val="left"/>
              <w:rPr>
                <w:rFonts w:ascii="宋体" w:hAnsi="宋体" w:eastAsia="宋体" w:cs="宋体"/>
                <w:color w:val="FF0000"/>
                <w:kern w:val="0"/>
                <w:szCs w:val="21"/>
                <w:lang w:bidi="zh-TW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360" w:lineRule="auto"/>
              <w:ind w:firstLine="360"/>
              <w:jc w:val="left"/>
              <w:rPr>
                <w:rFonts w:ascii="宋体" w:hAnsi="宋体" w:eastAsia="宋体" w:cs="宋体"/>
                <w:color w:val="FF0000"/>
                <w:kern w:val="0"/>
                <w:szCs w:val="21"/>
                <w:lang w:bidi="zh-TW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360"/>
              <w:jc w:val="left"/>
              <w:rPr>
                <w:rFonts w:ascii="宋体" w:hAnsi="宋体" w:eastAsia="宋体" w:cs="宋体"/>
                <w:color w:val="FF0000"/>
                <w:kern w:val="0"/>
                <w:szCs w:val="21"/>
                <w:lang w:bidi="zh-TW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A4C08B"/>
    <w:multiLevelType w:val="singleLevel"/>
    <w:tmpl w:val="76A4C08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5NjRhNWExYzgzZDI5MmRkMjFiZWNiYzhmMmUzZGUifQ=="/>
  </w:docVars>
  <w:rsids>
    <w:rsidRoot w:val="00FF4BCB"/>
    <w:rsid w:val="00007D14"/>
    <w:rsid w:val="0001512D"/>
    <w:rsid w:val="000F2D9D"/>
    <w:rsid w:val="001012F7"/>
    <w:rsid w:val="00110346"/>
    <w:rsid w:val="00116D1D"/>
    <w:rsid w:val="00122281"/>
    <w:rsid w:val="001448DF"/>
    <w:rsid w:val="001625CD"/>
    <w:rsid w:val="00183801"/>
    <w:rsid w:val="002A0B6B"/>
    <w:rsid w:val="002B17C7"/>
    <w:rsid w:val="002C3024"/>
    <w:rsid w:val="002F7709"/>
    <w:rsid w:val="003027A4"/>
    <w:rsid w:val="00323270"/>
    <w:rsid w:val="00361782"/>
    <w:rsid w:val="003A2ECD"/>
    <w:rsid w:val="003B1601"/>
    <w:rsid w:val="00401C76"/>
    <w:rsid w:val="004163FD"/>
    <w:rsid w:val="004805DE"/>
    <w:rsid w:val="004E17BC"/>
    <w:rsid w:val="004E4D97"/>
    <w:rsid w:val="00580828"/>
    <w:rsid w:val="005955C7"/>
    <w:rsid w:val="005A410A"/>
    <w:rsid w:val="005E10E2"/>
    <w:rsid w:val="005F551A"/>
    <w:rsid w:val="00697802"/>
    <w:rsid w:val="006A465F"/>
    <w:rsid w:val="006D7ED1"/>
    <w:rsid w:val="006F2D95"/>
    <w:rsid w:val="007155A1"/>
    <w:rsid w:val="007C1B0D"/>
    <w:rsid w:val="007F2744"/>
    <w:rsid w:val="00822E9C"/>
    <w:rsid w:val="008374A5"/>
    <w:rsid w:val="00852962"/>
    <w:rsid w:val="008A4BE2"/>
    <w:rsid w:val="008B537A"/>
    <w:rsid w:val="00914C80"/>
    <w:rsid w:val="0093336D"/>
    <w:rsid w:val="00980736"/>
    <w:rsid w:val="009D2A4C"/>
    <w:rsid w:val="00A22502"/>
    <w:rsid w:val="00A83BF5"/>
    <w:rsid w:val="00AA0ED9"/>
    <w:rsid w:val="00AB1865"/>
    <w:rsid w:val="00B76FAF"/>
    <w:rsid w:val="00BD793C"/>
    <w:rsid w:val="00BF327F"/>
    <w:rsid w:val="00C648C9"/>
    <w:rsid w:val="00C939EA"/>
    <w:rsid w:val="00CB299A"/>
    <w:rsid w:val="00D60430"/>
    <w:rsid w:val="00D63DBD"/>
    <w:rsid w:val="00D7454A"/>
    <w:rsid w:val="00DD0697"/>
    <w:rsid w:val="00DD12B9"/>
    <w:rsid w:val="00E32C4E"/>
    <w:rsid w:val="00E3696C"/>
    <w:rsid w:val="00E87981"/>
    <w:rsid w:val="00E92042"/>
    <w:rsid w:val="00EA201C"/>
    <w:rsid w:val="00F20B3E"/>
    <w:rsid w:val="00F75F83"/>
    <w:rsid w:val="00FB3D5F"/>
    <w:rsid w:val="00FF4BCB"/>
    <w:rsid w:val="72F0077A"/>
    <w:rsid w:val="7E4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502</Words>
  <Characters>542</Characters>
  <Lines>6</Lines>
  <Paragraphs>1</Paragraphs>
  <TotalTime>97</TotalTime>
  <ScaleCrop>false</ScaleCrop>
  <LinksUpToDate>false</LinksUpToDate>
  <CharactersWithSpaces>628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2022-11-14T03:17:00Z</dcterms:created>
  <dc:creator>lenovo</dc:creator>
  <cp:lastModifiedBy>杨军</cp:lastModifiedBy>
  <cp:lastPrinted>2022-11-25T09:34:28Z</cp:lastPrinted>
  <dcterms:modified xsi:type="dcterms:W3CDTF">2022-11-25T10:05:14Z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3971931479F74F00A499168ED1716F98</vt:lpwstr>
  </property>
</Properties>
</file>